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E2" w:rsidRPr="00D22477" w:rsidRDefault="006770E2"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hint="eastAsia"/>
          <w:sz w:val="24"/>
          <w:szCs w:val="24"/>
          <w:lang w:eastAsia="ja-JP"/>
        </w:rPr>
        <w:t xml:space="preserve">メールアドレスをお持ちで、当会のホームページ　</w:t>
      </w:r>
      <w:r w:rsidR="00FC62BD">
        <w:fldChar w:fldCharType="begin"/>
      </w:r>
      <w:r w:rsidR="00C15511">
        <w:instrText>HYPERLINK "https://www.fukui-cde-society.com/"</w:instrText>
      </w:r>
      <w:r w:rsidR="00FC62BD">
        <w:fldChar w:fldCharType="separate"/>
      </w:r>
      <w:r w:rsidRPr="00D22477">
        <w:rPr>
          <w:rStyle w:val="a3"/>
          <w:rFonts w:ascii="ＭＳ Ｐ明朝" w:eastAsia="ＭＳ Ｐ明朝" w:hAnsi="ＭＳ Ｐ明朝"/>
          <w:sz w:val="24"/>
          <w:szCs w:val="24"/>
          <w:lang w:eastAsia="ja-JP"/>
        </w:rPr>
        <w:t>https://www.fukui-cde-society.com/</w:t>
      </w:r>
      <w:r w:rsidR="00FC62BD">
        <w:fldChar w:fldCharType="end"/>
      </w:r>
    </w:p>
    <w:p w:rsidR="006770E2" w:rsidRPr="00D22477" w:rsidRDefault="006770E2"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hint="eastAsia"/>
          <w:sz w:val="24"/>
          <w:szCs w:val="24"/>
          <w:lang w:eastAsia="ja-JP"/>
        </w:rPr>
        <w:t>からファイルなどをダウンロードでき</w:t>
      </w:r>
      <w:r w:rsidR="00636EA7">
        <w:rPr>
          <w:rFonts w:ascii="ＭＳ Ｐ明朝" w:eastAsia="ＭＳ Ｐ明朝" w:hAnsi="ＭＳ Ｐ明朝" w:hint="eastAsia"/>
          <w:sz w:val="24"/>
          <w:szCs w:val="24"/>
          <w:lang w:eastAsia="ja-JP"/>
        </w:rPr>
        <w:t>、word書類、</w:t>
      </w:r>
      <w:proofErr w:type="spellStart"/>
      <w:r w:rsidR="00636EA7">
        <w:rPr>
          <w:rFonts w:ascii="ＭＳ Ｐ明朝" w:eastAsia="ＭＳ Ｐ明朝" w:hAnsi="ＭＳ Ｐ明朝" w:hint="eastAsia"/>
          <w:sz w:val="24"/>
          <w:szCs w:val="24"/>
          <w:lang w:eastAsia="ja-JP"/>
        </w:rPr>
        <w:t>pdf</w:t>
      </w:r>
      <w:proofErr w:type="spellEnd"/>
      <w:r w:rsidR="00636EA7">
        <w:rPr>
          <w:rFonts w:ascii="ＭＳ Ｐ明朝" w:eastAsia="ＭＳ Ｐ明朝" w:hAnsi="ＭＳ Ｐ明朝" w:hint="eastAsia"/>
          <w:sz w:val="24"/>
          <w:szCs w:val="24"/>
          <w:lang w:eastAsia="ja-JP"/>
        </w:rPr>
        <w:t>書類を扱える</w:t>
      </w:r>
      <w:r w:rsidRPr="00D22477">
        <w:rPr>
          <w:rFonts w:ascii="ＭＳ Ｐ明朝" w:eastAsia="ＭＳ Ｐ明朝" w:hAnsi="ＭＳ Ｐ明朝" w:hint="eastAsia"/>
          <w:sz w:val="24"/>
          <w:szCs w:val="24"/>
          <w:lang w:eastAsia="ja-JP"/>
        </w:rPr>
        <w:t>方に限ります。</w:t>
      </w:r>
    </w:p>
    <w:p w:rsidR="00233F76" w:rsidRPr="00893B85" w:rsidRDefault="00CB16A7" w:rsidP="006223C0">
      <w:pPr>
        <w:snapToGrid w:val="0"/>
        <w:spacing w:beforeLines="50"/>
        <w:ind w:right="267"/>
        <w:rPr>
          <w:rFonts w:ascii="ＭＳ Ｐ明朝" w:eastAsia="ＭＳ Ｐ明朝" w:hAnsi="ＭＳ Ｐ明朝"/>
          <w:b/>
          <w:color w:val="FF0000"/>
          <w:sz w:val="24"/>
          <w:szCs w:val="24"/>
          <w:lang w:eastAsia="ja-JP"/>
        </w:rPr>
      </w:pPr>
      <w:r w:rsidRPr="00D22477">
        <w:rPr>
          <w:rFonts w:ascii="ＭＳ Ｐ明朝" w:eastAsia="ＭＳ Ｐ明朝" w:hAnsi="ＭＳ Ｐ明朝" w:hint="eastAsia"/>
          <w:sz w:val="24"/>
          <w:szCs w:val="24"/>
          <w:lang w:eastAsia="ja-JP"/>
        </w:rPr>
        <w:t>点線以下の必要事項</w:t>
      </w:r>
      <w:r w:rsidR="00233F76" w:rsidRPr="00D22477">
        <w:rPr>
          <w:rFonts w:ascii="ＭＳ Ｐ明朝" w:eastAsia="ＭＳ Ｐ明朝" w:hAnsi="ＭＳ Ｐ明朝" w:hint="eastAsia"/>
          <w:sz w:val="24"/>
          <w:szCs w:val="24"/>
          <w:lang w:eastAsia="ja-JP"/>
        </w:rPr>
        <w:t>を</w:t>
      </w:r>
      <w:r w:rsidR="000049C5">
        <w:rPr>
          <w:rFonts w:ascii="ＭＳ Ｐ明朝" w:eastAsia="ＭＳ Ｐ明朝" w:hAnsi="ＭＳ Ｐ明朝" w:hint="eastAsia"/>
          <w:sz w:val="24"/>
          <w:szCs w:val="24"/>
          <w:lang w:eastAsia="ja-JP"/>
        </w:rPr>
        <w:t>入力し</w:t>
      </w:r>
      <w:r w:rsidR="000049C5" w:rsidRPr="008D268F">
        <w:rPr>
          <w:rFonts w:ascii="ＭＳ Ｐ明朝" w:eastAsia="ＭＳ Ｐ明朝" w:hAnsi="ＭＳ Ｐ明朝" w:hint="eastAsia"/>
          <w:b/>
          <w:color w:val="FF0000"/>
          <w:sz w:val="24"/>
          <w:szCs w:val="24"/>
          <w:lang w:eastAsia="ja-JP"/>
        </w:rPr>
        <w:t>（手書き</w:t>
      </w:r>
      <w:r w:rsidR="00893B85">
        <w:rPr>
          <w:rFonts w:ascii="ＭＳ Ｐ明朝" w:eastAsia="ＭＳ Ｐ明朝" w:hAnsi="ＭＳ Ｐ明朝" w:hint="eastAsia"/>
          <w:b/>
          <w:color w:val="FF0000"/>
          <w:sz w:val="24"/>
          <w:szCs w:val="24"/>
          <w:lang w:eastAsia="ja-JP"/>
        </w:rPr>
        <w:t>は</w:t>
      </w:r>
      <w:r w:rsidR="000049C5" w:rsidRPr="008D268F">
        <w:rPr>
          <w:rFonts w:ascii="ＭＳ Ｐ明朝" w:eastAsia="ＭＳ Ｐ明朝" w:hAnsi="ＭＳ Ｐ明朝" w:hint="eastAsia"/>
          <w:b/>
          <w:color w:val="FF0000"/>
          <w:sz w:val="24"/>
          <w:szCs w:val="24"/>
          <w:lang w:eastAsia="ja-JP"/>
        </w:rPr>
        <w:t>不可）</w:t>
      </w:r>
      <w:r w:rsidR="00233F76" w:rsidRPr="00D22477">
        <w:rPr>
          <w:rFonts w:ascii="ＭＳ Ｐ明朝" w:eastAsia="ＭＳ Ｐ明朝" w:hAnsi="ＭＳ Ｐ明朝" w:hint="eastAsia"/>
          <w:sz w:val="24"/>
          <w:szCs w:val="24"/>
          <w:lang w:eastAsia="ja-JP"/>
        </w:rPr>
        <w:t>、</w:t>
      </w:r>
      <w:r w:rsidR="00E97AEA">
        <w:rPr>
          <w:rFonts w:ascii="ＭＳ Ｐ明朝" w:eastAsia="ＭＳ Ｐ明朝" w:hAnsi="ＭＳ Ｐ明朝" w:hint="eastAsia"/>
          <w:b/>
          <w:kern w:val="24"/>
          <w:sz w:val="24"/>
          <w:szCs w:val="24"/>
          <w:u w:val="words"/>
          <w:lang w:eastAsia="ja-JP"/>
        </w:rPr>
        <w:t>メールの</w:t>
      </w:r>
      <w:r w:rsidR="00E97AEA" w:rsidRPr="006223C0">
        <w:rPr>
          <w:rFonts w:ascii="ＭＳ Ｐ明朝" w:eastAsia="ＭＳ Ｐ明朝" w:hAnsi="ＭＳ Ｐ明朝" w:hint="eastAsia"/>
          <w:b/>
          <w:color w:val="FF0000"/>
          <w:kern w:val="24"/>
          <w:sz w:val="24"/>
          <w:szCs w:val="24"/>
          <w:u w:val="words"/>
          <w:lang w:eastAsia="ja-JP"/>
        </w:rPr>
        <w:t>本文上にコピー、ペーストで</w:t>
      </w:r>
      <w:r w:rsidR="00636EA7" w:rsidRPr="006223C0">
        <w:rPr>
          <w:rFonts w:ascii="ＭＳ Ｐ明朝" w:eastAsia="ＭＳ Ｐ明朝" w:hAnsi="ＭＳ Ｐ明朝" w:hint="eastAsia"/>
          <w:b/>
          <w:color w:val="FF0000"/>
          <w:kern w:val="24"/>
          <w:sz w:val="24"/>
          <w:szCs w:val="24"/>
          <w:u w:val="words"/>
          <w:lang w:eastAsia="ja-JP"/>
        </w:rPr>
        <w:t>入力</w:t>
      </w:r>
      <w:r w:rsidR="00636EA7">
        <w:rPr>
          <w:rFonts w:ascii="ＭＳ Ｐ明朝" w:eastAsia="ＭＳ Ｐ明朝" w:hAnsi="ＭＳ Ｐ明朝" w:hint="eastAsia"/>
          <w:b/>
          <w:kern w:val="24"/>
          <w:sz w:val="24"/>
          <w:szCs w:val="24"/>
          <w:u w:val="words"/>
          <w:lang w:eastAsia="ja-JP"/>
        </w:rPr>
        <w:t>して下さい</w:t>
      </w:r>
      <w:r w:rsidR="008D268F" w:rsidRPr="008D268F">
        <w:rPr>
          <w:rFonts w:ascii="ＭＳ Ｐ明朝" w:eastAsia="ＭＳ Ｐ明朝" w:hAnsi="ＭＳ Ｐ明朝" w:hint="eastAsia"/>
          <w:b/>
          <w:color w:val="FF0000"/>
          <w:kern w:val="24"/>
          <w:sz w:val="24"/>
          <w:szCs w:val="24"/>
          <w:u w:val="words"/>
          <w:lang w:eastAsia="ja-JP"/>
        </w:rPr>
        <w:t>（</w:t>
      </w:r>
      <w:r w:rsidR="002801E0">
        <w:rPr>
          <w:rFonts w:ascii="ＭＳ Ｐ明朝" w:eastAsia="ＭＳ Ｐ明朝" w:hAnsi="ＭＳ Ｐ明朝" w:hint="eastAsia"/>
          <w:b/>
          <w:color w:val="FF0000"/>
          <w:kern w:val="24"/>
          <w:sz w:val="24"/>
          <w:szCs w:val="24"/>
          <w:u w:val="words"/>
          <w:lang w:eastAsia="ja-JP"/>
        </w:rPr>
        <w:t>この</w:t>
      </w:r>
      <w:r w:rsidR="00636EA7">
        <w:rPr>
          <w:rFonts w:ascii="ＭＳ Ｐ明朝" w:eastAsia="ＭＳ Ｐ明朝" w:hAnsi="ＭＳ Ｐ明朝" w:hint="eastAsia"/>
          <w:b/>
          <w:color w:val="FF0000"/>
          <w:kern w:val="24"/>
          <w:sz w:val="24"/>
          <w:szCs w:val="24"/>
          <w:u w:val="words"/>
          <w:lang w:eastAsia="ja-JP"/>
        </w:rPr>
        <w:t>ファイル</w:t>
      </w:r>
      <w:r w:rsidR="006223C0">
        <w:rPr>
          <w:rFonts w:ascii="ＭＳ Ｐ明朝" w:eastAsia="ＭＳ Ｐ明朝" w:hAnsi="ＭＳ Ｐ明朝" w:hint="eastAsia"/>
          <w:b/>
          <w:color w:val="FF0000"/>
          <w:kern w:val="24"/>
          <w:sz w:val="24"/>
          <w:szCs w:val="24"/>
          <w:u w:val="words"/>
          <w:lang w:eastAsia="ja-JP"/>
        </w:rPr>
        <w:t>をメールに</w:t>
      </w:r>
      <w:r w:rsidR="008D268F" w:rsidRPr="008D268F">
        <w:rPr>
          <w:rFonts w:ascii="ＭＳ Ｐ明朝" w:eastAsia="ＭＳ Ｐ明朝" w:hAnsi="ＭＳ Ｐ明朝" w:hint="eastAsia"/>
          <w:b/>
          <w:color w:val="FF0000"/>
          <w:kern w:val="24"/>
          <w:sz w:val="24"/>
          <w:szCs w:val="24"/>
          <w:u w:val="words"/>
          <w:lang w:eastAsia="ja-JP"/>
        </w:rPr>
        <w:t>添付は</w:t>
      </w:r>
      <w:r w:rsidR="008D268F" w:rsidRPr="008D268F">
        <w:rPr>
          <w:rFonts w:ascii="ＭＳ Ｐ明朝" w:eastAsia="ＭＳ Ｐ明朝" w:hAnsi="ＭＳ Ｐ明朝" w:cs="ＭＳ Ｐ明朝" w:hint="eastAsia"/>
          <w:b/>
          <w:color w:val="FF0000"/>
          <w:kern w:val="24"/>
          <w:sz w:val="24"/>
          <w:szCs w:val="24"/>
          <w:u w:val="words"/>
          <w:lang w:eastAsia="ja-JP"/>
        </w:rPr>
        <w:t>不可）</w:t>
      </w:r>
      <w:r w:rsidR="00636EA7">
        <w:rPr>
          <w:rFonts w:ascii="ＭＳ Ｐ明朝" w:eastAsia="ＭＳ Ｐ明朝" w:hAnsi="ＭＳ Ｐ明朝" w:hint="eastAsia"/>
          <w:b/>
          <w:kern w:val="24"/>
          <w:sz w:val="24"/>
          <w:szCs w:val="24"/>
          <w:u w:val="words"/>
          <w:lang w:eastAsia="ja-JP"/>
        </w:rPr>
        <w:t>。</w:t>
      </w:r>
    </w:p>
    <w:p w:rsidR="00233F76" w:rsidRPr="00D22477" w:rsidRDefault="00CB16A7"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b/>
          <w:sz w:val="24"/>
          <w:szCs w:val="24"/>
        </w:rPr>
        <w:t>宛先：</w:t>
      </w:r>
      <w:r w:rsidRPr="00D22477">
        <w:rPr>
          <w:rFonts w:ascii="ＭＳ Ｐ明朝" w:eastAsia="ＭＳ Ｐ明朝" w:hAnsi="ＭＳ Ｐ明朝"/>
          <w:sz w:val="24"/>
          <w:szCs w:val="24"/>
        </w:rPr>
        <w:t xml:space="preserve">　</w:t>
      </w:r>
      <w:hyperlink r:id="rId7" w:history="1">
        <w:r w:rsidR="00636EA7" w:rsidRPr="00636EA7">
          <w:rPr>
            <w:rFonts w:ascii="Meiryo" w:hAnsi="Meiryo"/>
            <w:color w:val="0000FF"/>
            <w:sz w:val="27"/>
            <w:u w:val="single"/>
          </w:rPr>
          <w:t>fukui.cde@gmail.com</w:t>
        </w:r>
      </w:hyperlink>
      <w:r w:rsidRPr="00D22477">
        <w:rPr>
          <w:rFonts w:ascii="ＭＳ Ｐ明朝" w:eastAsia="ＭＳ Ｐ明朝" w:hAnsi="ＭＳ Ｐ明朝" w:hint="eastAsia"/>
          <w:sz w:val="24"/>
          <w:szCs w:val="24"/>
          <w:lang w:eastAsia="ja-JP"/>
        </w:rPr>
        <w:t xml:space="preserve">　　</w:t>
      </w:r>
      <w:r w:rsidR="00233F76" w:rsidRPr="00D22477">
        <w:rPr>
          <w:rFonts w:ascii="ＭＳ Ｐ明朝" w:eastAsia="ＭＳ Ｐ明朝" w:hAnsi="ＭＳ Ｐ明朝" w:hint="eastAsia"/>
          <w:sz w:val="24"/>
          <w:szCs w:val="24"/>
          <w:lang w:eastAsia="ja-JP"/>
        </w:rPr>
        <w:t>までお送りください。</w:t>
      </w:r>
    </w:p>
    <w:p w:rsidR="00233F76" w:rsidRPr="00D22477" w:rsidRDefault="00CB16A7"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hint="eastAsia"/>
          <w:sz w:val="24"/>
          <w:szCs w:val="24"/>
          <w:lang w:eastAsia="ja-JP"/>
        </w:rPr>
        <w:t>申込期間：</w:t>
      </w:r>
      <w:r w:rsidR="002801E0">
        <w:rPr>
          <w:rFonts w:ascii="ＭＳ Ｐ明朝" w:eastAsia="ＭＳ Ｐ明朝" w:hAnsi="ＭＳ Ｐ明朝" w:hint="eastAsia"/>
          <w:sz w:val="24"/>
          <w:szCs w:val="24"/>
          <w:lang w:eastAsia="ja-JP"/>
        </w:rPr>
        <w:t>2025</w:t>
      </w:r>
      <w:r w:rsidRPr="00D22477">
        <w:rPr>
          <w:rFonts w:ascii="ＭＳ Ｐ明朝" w:eastAsia="ＭＳ Ｐ明朝" w:hAnsi="ＭＳ Ｐ明朝" w:hint="eastAsia"/>
          <w:sz w:val="24"/>
          <w:szCs w:val="24"/>
          <w:lang w:eastAsia="ja-JP"/>
        </w:rPr>
        <w:t>年</w:t>
      </w:r>
      <w:r w:rsidR="00423773" w:rsidRPr="00D22477">
        <w:rPr>
          <w:rFonts w:ascii="ＭＳ Ｐ明朝" w:eastAsia="ＭＳ Ｐ明朝" w:hAnsi="ＭＳ Ｐ明朝" w:hint="eastAsia"/>
          <w:sz w:val="24"/>
          <w:szCs w:val="24"/>
          <w:lang w:eastAsia="ja-JP"/>
        </w:rPr>
        <w:t>2</w:t>
      </w:r>
      <w:r w:rsidRPr="00D22477">
        <w:rPr>
          <w:rFonts w:ascii="ＭＳ Ｐ明朝" w:eastAsia="ＭＳ Ｐ明朝" w:hAnsi="ＭＳ Ｐ明朝" w:hint="eastAsia"/>
          <w:sz w:val="24"/>
          <w:szCs w:val="24"/>
          <w:lang w:eastAsia="ja-JP"/>
        </w:rPr>
        <w:t>月</w:t>
      </w:r>
      <w:r w:rsidR="004E18F5" w:rsidRPr="00D22477">
        <w:rPr>
          <w:rFonts w:ascii="ＭＳ Ｐ明朝" w:eastAsia="ＭＳ Ｐ明朝" w:hAnsi="ＭＳ Ｐ明朝" w:hint="eastAsia"/>
          <w:sz w:val="24"/>
          <w:szCs w:val="24"/>
          <w:lang w:eastAsia="ja-JP"/>
        </w:rPr>
        <w:t>1</w:t>
      </w:r>
      <w:r w:rsidRPr="00D22477">
        <w:rPr>
          <w:rFonts w:ascii="ＭＳ Ｐ明朝" w:eastAsia="ＭＳ Ｐ明朝" w:hAnsi="ＭＳ Ｐ明朝" w:hint="eastAsia"/>
          <w:sz w:val="24"/>
          <w:szCs w:val="24"/>
          <w:lang w:eastAsia="ja-JP"/>
        </w:rPr>
        <w:t>日～4月</w:t>
      </w:r>
      <w:r w:rsidR="00893B85">
        <w:rPr>
          <w:rFonts w:ascii="ＭＳ Ｐ明朝" w:eastAsia="ＭＳ Ｐ明朝" w:hAnsi="ＭＳ Ｐ明朝" w:hint="eastAsia"/>
          <w:sz w:val="24"/>
          <w:szCs w:val="24"/>
          <w:lang w:eastAsia="ja-JP"/>
        </w:rPr>
        <w:t>5</w:t>
      </w:r>
      <w:r w:rsidRPr="00D22477">
        <w:rPr>
          <w:rFonts w:ascii="ＭＳ Ｐ明朝" w:eastAsia="ＭＳ Ｐ明朝" w:hAnsi="ＭＳ Ｐ明朝" w:hint="eastAsia"/>
          <w:sz w:val="24"/>
          <w:szCs w:val="24"/>
          <w:lang w:eastAsia="ja-JP"/>
        </w:rPr>
        <w:t>日</w:t>
      </w:r>
    </w:p>
    <w:p w:rsidR="00D22477" w:rsidRDefault="001E10B2"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hint="eastAsia"/>
          <w:sz w:val="24"/>
          <w:szCs w:val="24"/>
          <w:lang w:eastAsia="ja-JP"/>
        </w:rPr>
        <w:t>先着</w:t>
      </w:r>
      <w:r w:rsidR="002801E0">
        <w:rPr>
          <w:rFonts w:ascii="ＭＳ Ｐ明朝" w:eastAsia="ＭＳ Ｐ明朝" w:hAnsi="ＭＳ Ｐ明朝" w:hint="eastAsia"/>
          <w:sz w:val="24"/>
          <w:szCs w:val="24"/>
          <w:lang w:eastAsia="ja-JP"/>
        </w:rPr>
        <w:t>6</w:t>
      </w:r>
      <w:r w:rsidR="00CB16A7" w:rsidRPr="00D22477">
        <w:rPr>
          <w:rFonts w:ascii="ＭＳ Ｐ明朝" w:eastAsia="ＭＳ Ｐ明朝" w:hAnsi="ＭＳ Ｐ明朝" w:hint="eastAsia"/>
          <w:sz w:val="24"/>
          <w:szCs w:val="24"/>
          <w:lang w:eastAsia="ja-JP"/>
        </w:rPr>
        <w:t>0人で締め切ります</w:t>
      </w:r>
      <w:r w:rsidR="00043E00" w:rsidRPr="00D22477">
        <w:rPr>
          <w:rFonts w:ascii="ＭＳ Ｐ明朝" w:eastAsia="ＭＳ Ｐ明朝" w:hAnsi="ＭＳ Ｐ明朝" w:hint="eastAsia"/>
          <w:sz w:val="24"/>
          <w:szCs w:val="24"/>
          <w:lang w:eastAsia="ja-JP"/>
        </w:rPr>
        <w:t>。</w:t>
      </w:r>
    </w:p>
    <w:p w:rsidR="00D22477" w:rsidRPr="00D22477" w:rsidRDefault="00D22477" w:rsidP="006223C0">
      <w:pPr>
        <w:snapToGrid w:val="0"/>
        <w:spacing w:beforeLines="50"/>
        <w:ind w:right="267"/>
        <w:rPr>
          <w:rFonts w:ascii="ＭＳ Ｐ明朝" w:eastAsia="ＭＳ Ｐ明朝" w:hAnsi="ＭＳ Ｐ明朝"/>
          <w:b/>
          <w:sz w:val="24"/>
          <w:szCs w:val="24"/>
          <w:lang w:eastAsia="ja-JP"/>
        </w:rPr>
      </w:pPr>
      <w:r w:rsidRPr="00D22477">
        <w:rPr>
          <w:rFonts w:ascii="ＭＳ Ｐ明朝" w:eastAsia="ＭＳ Ｐ明朝" w:hAnsi="ＭＳ Ｐ明朝" w:hint="eastAsia"/>
          <w:b/>
          <w:sz w:val="24"/>
          <w:szCs w:val="24"/>
          <w:lang w:eastAsia="ja-JP"/>
        </w:rPr>
        <w:t>以降のすべての項目が必須です。</w:t>
      </w:r>
      <w:r w:rsidRPr="00636EA7">
        <w:rPr>
          <w:rFonts w:ascii="ＭＳ Ｐ明朝" w:eastAsia="ＭＳ Ｐ明朝" w:hAnsi="ＭＳ Ｐ明朝" w:hint="eastAsia"/>
          <w:b/>
          <w:color w:val="FF0000"/>
          <w:sz w:val="32"/>
          <w:szCs w:val="32"/>
          <w:lang w:eastAsia="ja-JP"/>
        </w:rPr>
        <w:t>不備があるものは不受理</w:t>
      </w:r>
      <w:r w:rsidRPr="00D22477">
        <w:rPr>
          <w:rFonts w:ascii="ＭＳ Ｐ明朝" w:eastAsia="ＭＳ Ｐ明朝" w:hAnsi="ＭＳ Ｐ明朝" w:hint="eastAsia"/>
          <w:b/>
          <w:sz w:val="24"/>
          <w:szCs w:val="24"/>
          <w:lang w:eastAsia="ja-JP"/>
        </w:rPr>
        <w:t>となります</w:t>
      </w:r>
      <w:r w:rsidR="00636EA7">
        <w:rPr>
          <w:rFonts w:ascii="ＭＳ Ｐ明朝" w:eastAsia="ＭＳ Ｐ明朝" w:hAnsi="ＭＳ Ｐ明朝" w:hint="eastAsia"/>
          <w:b/>
          <w:sz w:val="24"/>
          <w:szCs w:val="24"/>
          <w:lang w:eastAsia="ja-JP"/>
        </w:rPr>
        <w:t>。</w:t>
      </w:r>
    </w:p>
    <w:p w:rsidR="00CB16A7" w:rsidRPr="00D22477" w:rsidRDefault="00CB16A7" w:rsidP="006223C0">
      <w:pPr>
        <w:snapToGrid w:val="0"/>
        <w:spacing w:beforeLines="50"/>
        <w:ind w:right="267"/>
        <w:rPr>
          <w:rFonts w:ascii="ＭＳ Ｐ明朝" w:eastAsia="ＭＳ Ｐ明朝" w:hAnsi="ＭＳ Ｐ明朝"/>
          <w:sz w:val="24"/>
          <w:szCs w:val="24"/>
          <w:lang w:eastAsia="ja-JP"/>
        </w:rPr>
      </w:pPr>
      <w:r w:rsidRPr="00D22477">
        <w:rPr>
          <w:rFonts w:ascii="ＭＳ Ｐ明朝" w:eastAsia="ＭＳ Ｐ明朝" w:hAnsi="ＭＳ Ｐ明朝" w:hint="eastAsia"/>
          <w:sz w:val="24"/>
          <w:szCs w:val="24"/>
          <w:lang w:eastAsia="ja-JP"/>
        </w:rPr>
        <w:t>--------------------------------------------------------------------------</w:t>
      </w:r>
    </w:p>
    <w:p w:rsidR="00233F76" w:rsidRPr="00D22477" w:rsidRDefault="00623573" w:rsidP="006223C0">
      <w:pPr>
        <w:snapToGrid w:val="0"/>
        <w:spacing w:beforeLines="50"/>
        <w:ind w:right="267"/>
        <w:rPr>
          <w:rFonts w:ascii="ＭＳ Ｐ明朝" w:eastAsia="ＭＳ Ｐ明朝" w:hAnsi="ＭＳ Ｐ明朝"/>
          <w:b/>
          <w:sz w:val="28"/>
          <w:szCs w:val="28"/>
          <w:lang w:eastAsia="ja-JP"/>
        </w:rPr>
      </w:pPr>
      <w:r w:rsidRPr="00D22477">
        <w:rPr>
          <w:rFonts w:ascii="ＭＳ Ｐ明朝" w:eastAsia="ＭＳ Ｐ明朝" w:hAnsi="ＭＳ Ｐ明朝"/>
          <w:b/>
          <w:sz w:val="28"/>
          <w:szCs w:val="28"/>
        </w:rPr>
        <w:t>第</w:t>
      </w:r>
      <w:r w:rsidR="002801E0">
        <w:rPr>
          <w:rFonts w:ascii="ＭＳ Ｐ明朝" w:eastAsia="ＭＳ Ｐ明朝" w:hAnsi="ＭＳ Ｐ明朝" w:hint="eastAsia"/>
          <w:b/>
          <w:sz w:val="28"/>
          <w:szCs w:val="28"/>
          <w:lang w:eastAsia="ja-JP"/>
        </w:rPr>
        <w:t>26</w:t>
      </w:r>
      <w:r w:rsidRPr="00D22477">
        <w:rPr>
          <w:rFonts w:ascii="ＭＳ Ｐ明朝" w:eastAsia="ＭＳ Ｐ明朝" w:hAnsi="ＭＳ Ｐ明朝"/>
          <w:b/>
          <w:sz w:val="28"/>
          <w:szCs w:val="28"/>
        </w:rPr>
        <w:t>期 福井糖尿病療養指導担当者教育講習会</w:t>
      </w:r>
      <w:r w:rsidR="00233F76" w:rsidRPr="00D22477">
        <w:rPr>
          <w:rFonts w:ascii="ＭＳ Ｐ明朝" w:eastAsia="ＭＳ Ｐ明朝" w:hAnsi="ＭＳ Ｐ明朝"/>
          <w:b/>
          <w:sz w:val="28"/>
          <w:szCs w:val="28"/>
        </w:rPr>
        <w:t>受講申込書</w:t>
      </w:r>
    </w:p>
    <w:p w:rsidR="00233F76" w:rsidRPr="00D22477" w:rsidRDefault="00233F76" w:rsidP="006223C0">
      <w:pPr>
        <w:snapToGrid w:val="0"/>
        <w:spacing w:beforeLines="50"/>
        <w:ind w:right="267"/>
        <w:rPr>
          <w:rFonts w:ascii="ＭＳ Ｐ明朝" w:eastAsia="ＭＳ Ｐ明朝" w:hAnsi="ＭＳ Ｐ明朝"/>
          <w:sz w:val="24"/>
          <w:szCs w:val="24"/>
        </w:rPr>
      </w:pPr>
      <w:r w:rsidRPr="00D22477">
        <w:rPr>
          <w:rFonts w:ascii="ＭＳ Ｐ明朝" w:eastAsia="ＭＳ Ｐ明朝" w:hAnsi="ＭＳ Ｐ明朝"/>
          <w:sz w:val="24"/>
          <w:szCs w:val="24"/>
        </w:rPr>
        <w:t xml:space="preserve">福井糖尿病療養指導研究会殿　</w:t>
      </w:r>
    </w:p>
    <w:p w:rsidR="00233F76" w:rsidRPr="00D22477" w:rsidRDefault="00233F76" w:rsidP="00233F76">
      <w:pPr>
        <w:snapToGrid w:val="0"/>
        <w:ind w:right="264"/>
        <w:rPr>
          <w:rFonts w:ascii="ＭＳ Ｐ明朝" w:eastAsia="ＭＳ Ｐ明朝" w:hAnsi="ＭＳ Ｐ明朝"/>
          <w:sz w:val="24"/>
          <w:szCs w:val="24"/>
          <w:lang w:eastAsia="ja-JP"/>
        </w:rPr>
      </w:pPr>
      <w:r w:rsidRPr="00D22477">
        <w:rPr>
          <w:rFonts w:ascii="ＭＳ Ｐ明朝" w:eastAsia="ＭＳ Ｐ明朝" w:hAnsi="ＭＳ Ｐ明朝"/>
          <w:sz w:val="24"/>
          <w:szCs w:val="24"/>
        </w:rPr>
        <w:t>私は、</w:t>
      </w:r>
      <w:r w:rsidR="00623573" w:rsidRPr="00D22477">
        <w:rPr>
          <w:rFonts w:ascii="ＭＳ Ｐ明朝" w:eastAsia="ＭＳ Ｐ明朝" w:hAnsi="ＭＳ Ｐ明朝"/>
          <w:sz w:val="24"/>
          <w:szCs w:val="24"/>
        </w:rPr>
        <w:t>上記</w:t>
      </w:r>
      <w:r w:rsidRPr="00D22477">
        <w:rPr>
          <w:rFonts w:ascii="ＭＳ Ｐ明朝" w:eastAsia="ＭＳ Ｐ明朝" w:hAnsi="ＭＳ Ｐ明朝"/>
          <w:sz w:val="24"/>
          <w:szCs w:val="24"/>
        </w:rPr>
        <w:t>講習会の受講と、修了後の福井糖尿病療養指導研究会入会(入会金無料)を申し込みます。</w:t>
      </w:r>
    </w:p>
    <w:p w:rsidR="00233F76" w:rsidRPr="00D22477" w:rsidRDefault="00233F76" w:rsidP="00233F76">
      <w:pPr>
        <w:snapToGrid w:val="0"/>
        <w:ind w:right="264"/>
        <w:rPr>
          <w:rFonts w:ascii="ＭＳ Ｐ明朝" w:eastAsia="ＭＳ Ｐ明朝" w:hAnsi="ＭＳ Ｐ明朝"/>
          <w:sz w:val="24"/>
          <w:szCs w:val="24"/>
          <w:lang w:eastAsia="ja-JP"/>
        </w:rPr>
      </w:pPr>
    </w:p>
    <w:p w:rsidR="00D22477" w:rsidRPr="00D22477" w:rsidRDefault="00D22477" w:rsidP="00233F76">
      <w:pPr>
        <w:snapToGrid w:val="0"/>
        <w:ind w:right="264"/>
        <w:rPr>
          <w:rFonts w:ascii="ＭＳ Ｐ明朝" w:eastAsia="ＭＳ Ｐ明朝" w:hAnsi="ＭＳ Ｐ明朝"/>
          <w:b/>
          <w:sz w:val="24"/>
          <w:szCs w:val="24"/>
          <w:lang w:eastAsia="ja-JP"/>
        </w:rPr>
      </w:pPr>
    </w:p>
    <w:p w:rsidR="00233F76" w:rsidRPr="0056513C" w:rsidRDefault="00233F76" w:rsidP="00233F76">
      <w:pPr>
        <w:snapToGrid w:val="0"/>
        <w:ind w:right="264"/>
        <w:rPr>
          <w:rFonts w:ascii="ＭＳ Ｐ明朝" w:eastAsia="ＭＳ Ｐ明朝" w:hAnsi="ＭＳ Ｐ明朝"/>
          <w:kern w:val="32"/>
          <w:sz w:val="24"/>
          <w:szCs w:val="24"/>
          <w:u w:val="single"/>
          <w:lang w:eastAsia="ja-JP"/>
        </w:rPr>
      </w:pPr>
      <w:r w:rsidRPr="0056513C">
        <w:rPr>
          <w:rFonts w:ascii="ＭＳ Ｐ明朝" w:eastAsia="ＭＳ Ｐ明朝" w:hAnsi="ＭＳ Ｐ明朝" w:hint="eastAsia"/>
          <w:kern w:val="32"/>
          <w:sz w:val="24"/>
          <w:szCs w:val="24"/>
          <w:u w:val="single"/>
          <w:lang w:eastAsia="ja-JP"/>
        </w:rPr>
        <w:t xml:space="preserve">氏名　　　　　　　　　　　　　　　　　　　　</w:t>
      </w:r>
      <w:r w:rsidR="00623573" w:rsidRPr="0056513C">
        <w:rPr>
          <w:rFonts w:ascii="ＭＳ Ｐ明朝" w:eastAsia="ＭＳ Ｐ明朝" w:hAnsi="ＭＳ Ｐ明朝" w:hint="eastAsia"/>
          <w:kern w:val="32"/>
          <w:sz w:val="24"/>
          <w:szCs w:val="24"/>
          <w:u w:val="single"/>
          <w:lang w:eastAsia="ja-JP"/>
        </w:rPr>
        <w:t xml:space="preserve">　　　</w:t>
      </w:r>
    </w:p>
    <w:p w:rsidR="00233F76" w:rsidRPr="0056513C" w:rsidRDefault="00233F76">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性別（該当するものを残す）　　男性　　　女性</w:t>
      </w:r>
    </w:p>
    <w:p w:rsidR="00623573" w:rsidRPr="0056513C" w:rsidRDefault="00623573" w:rsidP="00623573">
      <w:pPr>
        <w:snapToGrid w:val="0"/>
        <w:ind w:right="264"/>
        <w:rPr>
          <w:rFonts w:ascii="ＭＳ Ｐ明朝" w:eastAsia="ＭＳ Ｐ明朝" w:hAnsi="ＭＳ Ｐ明朝"/>
          <w:kern w:val="32"/>
          <w:sz w:val="24"/>
          <w:szCs w:val="24"/>
          <w:u w:val="single"/>
          <w:lang w:eastAsia="ja-JP"/>
        </w:rPr>
      </w:pPr>
      <w:r w:rsidRPr="0056513C">
        <w:rPr>
          <w:rFonts w:ascii="ＭＳ Ｐ明朝" w:eastAsia="ＭＳ Ｐ明朝" w:hAnsi="ＭＳ Ｐ明朝" w:hint="eastAsia"/>
          <w:kern w:val="32"/>
          <w:sz w:val="24"/>
          <w:szCs w:val="24"/>
          <w:u w:val="single"/>
          <w:lang w:eastAsia="ja-JP"/>
        </w:rPr>
        <w:t>生年月日（西暦）　　　　　　　　　年　　　月　　　日</w:t>
      </w:r>
      <w:r w:rsidRPr="0056513C">
        <w:rPr>
          <w:rFonts w:ascii="ＭＳ Ｐ明朝" w:eastAsia="ＭＳ Ｐ明朝" w:hAnsi="ＭＳ Ｐ明朝" w:hint="eastAsia"/>
          <w:kern w:val="32"/>
          <w:sz w:val="24"/>
          <w:szCs w:val="24"/>
          <w:lang w:eastAsia="ja-JP"/>
        </w:rPr>
        <w:t xml:space="preserve">　　</w:t>
      </w:r>
    </w:p>
    <w:p w:rsidR="00623573" w:rsidRPr="0056513C" w:rsidRDefault="00623573" w:rsidP="00623573">
      <w:pPr>
        <w:snapToGrid w:val="0"/>
        <w:ind w:right="264"/>
        <w:rPr>
          <w:rFonts w:ascii="ＭＳ Ｐ明朝" w:eastAsia="ＭＳ Ｐ明朝" w:hAnsi="ＭＳ Ｐ明朝"/>
          <w:kern w:val="32"/>
          <w:sz w:val="24"/>
          <w:szCs w:val="24"/>
          <w:u w:val="single"/>
          <w:lang w:eastAsia="ja-JP"/>
        </w:rPr>
      </w:pPr>
      <w:r w:rsidRPr="0056513C">
        <w:rPr>
          <w:rFonts w:ascii="ＭＳ Ｐ明朝" w:eastAsia="ＭＳ Ｐ明朝" w:hAnsi="ＭＳ Ｐ明朝" w:hint="eastAsia"/>
          <w:kern w:val="32"/>
          <w:sz w:val="24"/>
          <w:szCs w:val="24"/>
          <w:u w:val="single"/>
          <w:lang w:eastAsia="ja-JP"/>
        </w:rPr>
        <w:t xml:space="preserve">メールアドレス　　　　　　　　　　　　　　　　　　　　　　　</w:t>
      </w:r>
    </w:p>
    <w:p w:rsidR="001E10B2" w:rsidRPr="0056513C" w:rsidRDefault="00623573">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kern w:val="24"/>
          <w:sz w:val="24"/>
          <w:szCs w:val="24"/>
          <w:u w:val="words"/>
          <w:lang w:eastAsia="ja-JP"/>
        </w:rPr>
        <w:t xml:space="preserve">　　　　　　　　　　　　　　　　　　　　　　　</w:t>
      </w:r>
      <w:r w:rsidRPr="0056513C">
        <w:rPr>
          <w:rFonts w:ascii="ＭＳ Ｐ明朝" w:eastAsia="ＭＳ Ｐ明朝" w:hAnsi="ＭＳ Ｐ明朝" w:hint="eastAsia"/>
          <w:sz w:val="24"/>
          <w:szCs w:val="24"/>
          <w:lang w:eastAsia="ja-JP"/>
        </w:rPr>
        <w:t xml:space="preserve">　　　　　</w:t>
      </w:r>
    </w:p>
    <w:p w:rsidR="00233F76" w:rsidRPr="0056513C" w:rsidRDefault="00233F76">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所属機関</w:t>
      </w:r>
    </w:p>
    <w:p w:rsidR="00233F76" w:rsidRPr="0056513C" w:rsidRDefault="00233F76" w:rsidP="003D7C5A">
      <w:pPr>
        <w:widowControl/>
        <w:suppressAutoHyphens w:val="0"/>
        <w:ind w:firstLineChars="117" w:firstLine="281"/>
        <w:jc w:val="left"/>
        <w:rPr>
          <w:rStyle w:val="af"/>
          <w:rFonts w:ascii="ＭＳ Ｐ明朝" w:eastAsia="ＭＳ Ｐ明朝" w:hAnsi="ＭＳ Ｐ明朝"/>
          <w:color w:val="auto"/>
          <w:sz w:val="24"/>
          <w:szCs w:val="24"/>
        </w:rPr>
      </w:pPr>
      <w:r w:rsidRPr="0056513C">
        <w:rPr>
          <w:rStyle w:val="af"/>
          <w:rFonts w:ascii="ＭＳ Ｐ明朝" w:eastAsia="ＭＳ Ｐ明朝" w:hAnsi="ＭＳ Ｐ明朝" w:hint="eastAsia"/>
          <w:color w:val="auto"/>
          <w:sz w:val="24"/>
          <w:szCs w:val="24"/>
        </w:rPr>
        <w:t>名称</w:t>
      </w:r>
      <w:r w:rsidR="00623573" w:rsidRPr="0056513C">
        <w:rPr>
          <w:rStyle w:val="af"/>
          <w:rFonts w:ascii="ＭＳ Ｐ明朝" w:eastAsia="ＭＳ Ｐ明朝" w:hAnsi="ＭＳ Ｐ明朝" w:hint="eastAsia"/>
          <w:color w:val="auto"/>
          <w:sz w:val="24"/>
          <w:szCs w:val="24"/>
        </w:rPr>
        <w:t xml:space="preserve">：　　　　</w:t>
      </w:r>
      <w:r w:rsidR="003A75C4" w:rsidRPr="0056513C">
        <w:rPr>
          <w:rStyle w:val="af"/>
          <w:rFonts w:ascii="ＭＳ Ｐ明朝" w:eastAsia="ＭＳ Ｐ明朝" w:hAnsi="ＭＳ Ｐ明朝" w:hint="eastAsia"/>
          <w:color w:val="auto"/>
          <w:sz w:val="24"/>
          <w:szCs w:val="24"/>
        </w:rPr>
        <w:t xml:space="preserve">　　　　　　　　　　　　　　　　　　　　　　　　　</w:t>
      </w:r>
    </w:p>
    <w:p w:rsidR="00233F76" w:rsidRPr="0056513C" w:rsidRDefault="00233F76" w:rsidP="003D7C5A">
      <w:pPr>
        <w:widowControl/>
        <w:suppressAutoHyphens w:val="0"/>
        <w:ind w:firstLineChars="117" w:firstLine="281"/>
        <w:jc w:val="left"/>
        <w:rPr>
          <w:rStyle w:val="af"/>
          <w:rFonts w:ascii="ＭＳ Ｐ明朝" w:eastAsia="ＭＳ Ｐ明朝" w:hAnsi="ＭＳ Ｐ明朝"/>
          <w:color w:val="auto"/>
          <w:sz w:val="24"/>
          <w:szCs w:val="24"/>
          <w:lang w:eastAsia="ja-JP"/>
        </w:rPr>
      </w:pPr>
      <w:r w:rsidRPr="0056513C">
        <w:rPr>
          <w:rStyle w:val="af"/>
          <w:rFonts w:ascii="ＭＳ Ｐ明朝" w:eastAsia="ＭＳ Ｐ明朝" w:hAnsi="ＭＳ Ｐ明朝" w:hint="eastAsia"/>
          <w:color w:val="auto"/>
          <w:sz w:val="24"/>
          <w:szCs w:val="24"/>
        </w:rPr>
        <w:t>住所</w:t>
      </w:r>
      <w:r w:rsidR="003A75C4" w:rsidRPr="0056513C">
        <w:rPr>
          <w:rStyle w:val="af"/>
          <w:rFonts w:ascii="ＭＳ Ｐ明朝" w:eastAsia="ＭＳ Ｐ明朝" w:hAnsi="ＭＳ Ｐ明朝" w:hint="eastAsia"/>
          <w:color w:val="auto"/>
          <w:sz w:val="24"/>
          <w:szCs w:val="24"/>
        </w:rPr>
        <w:t>：</w:t>
      </w:r>
      <w:r w:rsidRPr="0056513C">
        <w:rPr>
          <w:rStyle w:val="af"/>
          <w:rFonts w:ascii="ＭＳ Ｐ明朝" w:eastAsia="ＭＳ Ｐ明朝" w:hAnsi="ＭＳ Ｐ明朝" w:hint="eastAsia"/>
          <w:color w:val="auto"/>
          <w:sz w:val="24"/>
          <w:szCs w:val="24"/>
        </w:rPr>
        <w:t xml:space="preserve">　〒</w:t>
      </w:r>
      <w:r w:rsidR="003A75C4" w:rsidRPr="0056513C">
        <w:rPr>
          <w:rStyle w:val="af"/>
          <w:rFonts w:ascii="ＭＳ Ｐ明朝" w:eastAsia="ＭＳ Ｐ明朝" w:hAnsi="ＭＳ Ｐ明朝" w:hint="eastAsia"/>
          <w:color w:val="auto"/>
          <w:sz w:val="24"/>
          <w:szCs w:val="24"/>
        </w:rPr>
        <w:t xml:space="preserve">　　　　　　　　　　　　　　　　　　　　　　　　　　　　　　　</w:t>
      </w:r>
      <w:r w:rsidR="00636EA7">
        <w:rPr>
          <w:rStyle w:val="af"/>
          <w:rFonts w:ascii="ＭＳ Ｐ明朝" w:eastAsia="ＭＳ Ｐ明朝" w:hAnsi="ＭＳ Ｐ明朝" w:hint="eastAsia"/>
          <w:color w:val="auto"/>
          <w:sz w:val="24"/>
          <w:szCs w:val="24"/>
          <w:lang w:eastAsia="ja-JP"/>
        </w:rPr>
        <w:t xml:space="preserve">          </w:t>
      </w:r>
    </w:p>
    <w:p w:rsidR="00233F76" w:rsidRPr="0056513C" w:rsidRDefault="00233F76" w:rsidP="003D7C5A">
      <w:pPr>
        <w:widowControl/>
        <w:suppressAutoHyphens w:val="0"/>
        <w:ind w:firstLineChars="117" w:firstLine="281"/>
        <w:jc w:val="left"/>
        <w:rPr>
          <w:rStyle w:val="af"/>
          <w:rFonts w:ascii="ＭＳ Ｐ明朝" w:eastAsia="ＭＳ Ｐ明朝" w:hAnsi="ＭＳ Ｐ明朝"/>
          <w:color w:val="auto"/>
          <w:sz w:val="24"/>
          <w:szCs w:val="24"/>
          <w:lang w:eastAsia="ja-JP"/>
        </w:rPr>
      </w:pPr>
      <w:r w:rsidRPr="0056513C">
        <w:rPr>
          <w:rStyle w:val="af"/>
          <w:rFonts w:ascii="ＭＳ Ｐ明朝" w:eastAsia="ＭＳ Ｐ明朝" w:hAnsi="ＭＳ Ｐ明朝" w:hint="eastAsia"/>
          <w:color w:val="auto"/>
          <w:sz w:val="24"/>
          <w:szCs w:val="24"/>
        </w:rPr>
        <w:t>電話番号</w:t>
      </w:r>
      <w:r w:rsidR="003D7C5A" w:rsidRPr="0056513C">
        <w:rPr>
          <w:rStyle w:val="af"/>
          <w:rFonts w:ascii="ＭＳ Ｐ明朝" w:eastAsia="ＭＳ Ｐ明朝" w:hAnsi="ＭＳ Ｐ明朝" w:hint="eastAsia"/>
          <w:color w:val="auto"/>
          <w:sz w:val="24"/>
          <w:szCs w:val="24"/>
        </w:rPr>
        <w:t>：</w:t>
      </w:r>
      <w:r w:rsidR="003A75C4" w:rsidRPr="0056513C">
        <w:rPr>
          <w:rStyle w:val="af"/>
          <w:rFonts w:ascii="ＭＳ Ｐ明朝" w:eastAsia="ＭＳ Ｐ明朝" w:hAnsi="ＭＳ Ｐ明朝" w:hint="eastAsia"/>
          <w:color w:val="auto"/>
          <w:sz w:val="24"/>
          <w:szCs w:val="24"/>
        </w:rPr>
        <w:t xml:space="preserve">　　　　　　　　　　　　　　　　　　　</w:t>
      </w:r>
      <w:r w:rsidR="003D7C5A" w:rsidRPr="0056513C">
        <w:rPr>
          <w:rStyle w:val="af"/>
          <w:rFonts w:ascii="ＭＳ Ｐ明朝" w:eastAsia="ＭＳ Ｐ明朝" w:hAnsi="ＭＳ Ｐ明朝" w:hint="eastAsia"/>
          <w:color w:val="auto"/>
          <w:sz w:val="24"/>
          <w:szCs w:val="24"/>
        </w:rPr>
        <w:t xml:space="preserve">　　</w:t>
      </w:r>
    </w:p>
    <w:p w:rsidR="00233F76" w:rsidRPr="0056513C" w:rsidRDefault="00233F76" w:rsidP="00233F76">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資格（該当するものを残す）</w:t>
      </w:r>
    </w:p>
    <w:p w:rsidR="00233F76" w:rsidRPr="0056513C" w:rsidRDefault="00233F76" w:rsidP="00233F76">
      <w:pPr>
        <w:widowControl/>
        <w:suppressAutoHyphens w:val="0"/>
        <w:ind w:firstLineChars="200" w:firstLine="48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 xml:space="preserve">　　看護師　准看護師　管理栄養士　栄養士　薬剤師</w:t>
      </w:r>
    </w:p>
    <w:p w:rsidR="00233F76" w:rsidRPr="0056513C" w:rsidRDefault="00233F76" w:rsidP="00233F76">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 xml:space="preserve">　　　　　臨床検査技師　理学療法士　作業療法士　保健師　助産師</w:t>
      </w:r>
    </w:p>
    <w:p w:rsidR="00233F76" w:rsidRPr="0056513C" w:rsidRDefault="00233F76" w:rsidP="00233F76">
      <w:pPr>
        <w:widowControl/>
        <w:suppressAutoHyphens w:val="0"/>
        <w:jc w:val="left"/>
        <w:rPr>
          <w:rFonts w:ascii="ＭＳ Ｐ明朝" w:eastAsia="ＭＳ Ｐ明朝" w:hAnsi="ＭＳ Ｐ明朝"/>
          <w:sz w:val="24"/>
          <w:szCs w:val="24"/>
          <w:lang w:eastAsia="ja-JP"/>
        </w:rPr>
      </w:pPr>
      <w:r w:rsidRPr="0056513C">
        <w:rPr>
          <w:rFonts w:ascii="ＭＳ Ｐ明朝" w:eastAsia="ＭＳ Ｐ明朝" w:hAnsi="ＭＳ Ｐ明朝" w:hint="eastAsia"/>
          <w:sz w:val="24"/>
          <w:szCs w:val="24"/>
          <w:lang w:eastAsia="ja-JP"/>
        </w:rPr>
        <w:t xml:space="preserve">　　　　　その他（　　　　　　　　　　）</w:t>
      </w:r>
    </w:p>
    <w:p w:rsidR="00233F76" w:rsidRPr="0056513C" w:rsidRDefault="00233F76">
      <w:pPr>
        <w:widowControl/>
        <w:suppressAutoHyphens w:val="0"/>
        <w:jc w:val="left"/>
        <w:rPr>
          <w:rStyle w:val="af"/>
          <w:rFonts w:ascii="ＭＳ Ｐ明朝" w:eastAsia="ＭＳ Ｐ明朝" w:hAnsi="ＭＳ Ｐ明朝"/>
          <w:color w:val="auto"/>
          <w:sz w:val="24"/>
          <w:szCs w:val="24"/>
        </w:rPr>
      </w:pPr>
      <w:r w:rsidRPr="0056513C">
        <w:rPr>
          <w:rStyle w:val="af"/>
          <w:rFonts w:ascii="ＭＳ Ｐ明朝" w:eastAsia="ＭＳ Ｐ明朝" w:hAnsi="ＭＳ Ｐ明朝" w:hint="eastAsia"/>
          <w:color w:val="auto"/>
          <w:sz w:val="24"/>
          <w:szCs w:val="24"/>
        </w:rPr>
        <w:t>自宅住所</w:t>
      </w:r>
      <w:r w:rsidR="003A75C4" w:rsidRPr="0056513C">
        <w:rPr>
          <w:rStyle w:val="af"/>
          <w:rFonts w:ascii="ＭＳ Ｐ明朝" w:eastAsia="ＭＳ Ｐ明朝" w:hAnsi="ＭＳ Ｐ明朝" w:hint="eastAsia"/>
          <w:color w:val="auto"/>
          <w:sz w:val="24"/>
          <w:szCs w:val="24"/>
        </w:rPr>
        <w:t>：</w:t>
      </w:r>
      <w:r w:rsidRPr="0056513C">
        <w:rPr>
          <w:rStyle w:val="af"/>
          <w:rFonts w:ascii="ＭＳ Ｐ明朝" w:eastAsia="ＭＳ Ｐ明朝" w:hAnsi="ＭＳ Ｐ明朝" w:hint="eastAsia"/>
          <w:color w:val="auto"/>
          <w:sz w:val="24"/>
          <w:szCs w:val="24"/>
        </w:rPr>
        <w:t xml:space="preserve">　〒</w:t>
      </w:r>
      <w:r w:rsidR="003A75C4" w:rsidRPr="0056513C">
        <w:rPr>
          <w:rStyle w:val="af"/>
          <w:rFonts w:ascii="ＭＳ Ｐ明朝" w:eastAsia="ＭＳ Ｐ明朝" w:hAnsi="ＭＳ Ｐ明朝" w:hint="eastAsia"/>
          <w:color w:val="auto"/>
          <w:sz w:val="24"/>
          <w:szCs w:val="24"/>
        </w:rPr>
        <w:t xml:space="preserve">　　　　　　　　　　　　　　　　　　　　　　　　　　　　　　　　　　　　　　　</w:t>
      </w:r>
    </w:p>
    <w:p w:rsidR="00233F76" w:rsidRPr="00D22477" w:rsidRDefault="00233F76">
      <w:pPr>
        <w:widowControl/>
        <w:suppressAutoHyphens w:val="0"/>
        <w:jc w:val="left"/>
        <w:rPr>
          <w:rFonts w:ascii="ＭＳ Ｐ明朝" w:eastAsia="ＭＳ Ｐ明朝" w:hAnsi="ＭＳ Ｐ明朝"/>
          <w:sz w:val="24"/>
          <w:szCs w:val="24"/>
          <w:lang w:eastAsia="ja-JP"/>
        </w:rPr>
      </w:pPr>
    </w:p>
    <w:p w:rsidR="001E10B2" w:rsidRPr="00D22477" w:rsidRDefault="001E10B2" w:rsidP="001E10B2">
      <w:pPr>
        <w:widowControl/>
        <w:suppressAutoHyphens w:val="0"/>
        <w:jc w:val="left"/>
        <w:rPr>
          <w:rFonts w:ascii="ＭＳ Ｐ明朝" w:eastAsia="ＭＳ Ｐ明朝" w:hAnsi="ＭＳ Ｐ明朝"/>
          <w:b/>
          <w:bCs/>
          <w:color w:val="000000"/>
          <w:sz w:val="24"/>
          <w:szCs w:val="24"/>
          <w:lang w:eastAsia="ja-JP"/>
        </w:rPr>
      </w:pPr>
      <w:r w:rsidRPr="00D22477">
        <w:rPr>
          <w:rFonts w:ascii="ＭＳ Ｐ明朝" w:eastAsia="ＭＳ Ｐ明朝" w:hAnsi="ＭＳ Ｐ明朝"/>
          <w:b/>
          <w:sz w:val="24"/>
          <w:szCs w:val="24"/>
        </w:rPr>
        <w:t>上記の記入内容</w:t>
      </w:r>
      <w:r w:rsidR="00CB16A7" w:rsidRPr="00D22477">
        <w:rPr>
          <w:rFonts w:ascii="ＭＳ Ｐ明朝" w:eastAsia="ＭＳ Ｐ明朝" w:hAnsi="ＭＳ Ｐ明朝"/>
          <w:b/>
          <w:sz w:val="24"/>
          <w:szCs w:val="24"/>
        </w:rPr>
        <w:t>に相違ありません。</w:t>
      </w:r>
    </w:p>
    <w:p w:rsidR="001E10B2" w:rsidRPr="00D22477" w:rsidRDefault="00CB16A7" w:rsidP="001E10B2">
      <w:pPr>
        <w:widowControl/>
        <w:suppressAutoHyphens w:val="0"/>
        <w:jc w:val="left"/>
        <w:rPr>
          <w:rFonts w:ascii="ＭＳ Ｐ明朝" w:eastAsia="ＭＳ Ｐ明朝" w:hAnsi="ＭＳ Ｐ明朝"/>
          <w:b/>
          <w:sz w:val="24"/>
          <w:szCs w:val="24"/>
          <w:lang w:eastAsia="ja-JP"/>
        </w:rPr>
      </w:pPr>
      <w:r w:rsidRPr="00D22477">
        <w:rPr>
          <w:rFonts w:ascii="ＭＳ Ｐ明朝" w:eastAsia="ＭＳ Ｐ明朝" w:hAnsi="ＭＳ Ｐ明朝"/>
          <w:b/>
          <w:sz w:val="24"/>
          <w:szCs w:val="24"/>
        </w:rPr>
        <w:t>もし、虚偽の記入が判明し不都合が生じた場合のいかなる責任についても申込み者が負うことに異議ありません。</w:t>
      </w:r>
      <w:r w:rsidR="00110388" w:rsidRPr="00D22477">
        <w:rPr>
          <w:rFonts w:ascii="ＭＳ Ｐ明朝" w:eastAsia="ＭＳ Ｐ明朝" w:hAnsi="ＭＳ Ｐ明朝" w:hint="eastAsia"/>
          <w:b/>
          <w:sz w:val="24"/>
          <w:szCs w:val="24"/>
          <w:lang w:eastAsia="ja-JP"/>
        </w:rPr>
        <w:t xml:space="preserve"> </w:t>
      </w:r>
    </w:p>
    <w:p w:rsidR="00003023" w:rsidRPr="00D22477" w:rsidRDefault="001E10B2" w:rsidP="001E10B2">
      <w:pPr>
        <w:widowControl/>
        <w:suppressAutoHyphens w:val="0"/>
        <w:jc w:val="left"/>
        <w:rPr>
          <w:rFonts w:ascii="ＭＳ Ｐ明朝" w:eastAsia="ＭＳ Ｐ明朝" w:hAnsi="ＭＳ Ｐ明朝"/>
          <w:b/>
          <w:sz w:val="24"/>
          <w:szCs w:val="24"/>
          <w:lang w:eastAsia="ja-JP"/>
        </w:rPr>
      </w:pPr>
      <w:r w:rsidRPr="00D22477">
        <w:rPr>
          <w:rFonts w:ascii="ＭＳ Ｐ明朝" w:eastAsia="ＭＳ Ｐ明朝" w:hAnsi="ＭＳ Ｐ明朝" w:hint="eastAsia"/>
          <w:b/>
          <w:sz w:val="24"/>
          <w:szCs w:val="24"/>
          <w:lang w:eastAsia="ja-JP"/>
        </w:rPr>
        <w:t>また、</w:t>
      </w:r>
      <w:r w:rsidR="003D7C5A" w:rsidRPr="00D22477">
        <w:rPr>
          <w:rFonts w:ascii="ＭＳ Ｐ明朝" w:eastAsia="ＭＳ Ｐ明朝" w:hAnsi="ＭＳ Ｐ明朝" w:hint="eastAsia"/>
          <w:b/>
          <w:sz w:val="24"/>
          <w:szCs w:val="24"/>
          <w:lang w:eastAsia="ja-JP"/>
        </w:rPr>
        <w:t>講習日</w:t>
      </w:r>
      <w:r w:rsidR="00EF1206" w:rsidRPr="00D22477">
        <w:rPr>
          <w:rFonts w:ascii="ＭＳ Ｐ明朝" w:eastAsia="ＭＳ Ｐ明朝" w:hAnsi="ＭＳ Ｐ明朝" w:hint="eastAsia"/>
          <w:b/>
          <w:sz w:val="24"/>
          <w:szCs w:val="24"/>
          <w:lang w:eastAsia="ja-JP"/>
        </w:rPr>
        <w:t>初日（</w:t>
      </w:r>
      <w:r w:rsidR="00FA344C">
        <w:rPr>
          <w:rFonts w:ascii="ＭＳ Ｐ明朝" w:eastAsia="ＭＳ Ｐ明朝" w:hAnsi="ＭＳ Ｐ明朝" w:hint="eastAsia"/>
          <w:b/>
          <w:sz w:val="24"/>
          <w:szCs w:val="24"/>
          <w:lang w:eastAsia="ja-JP"/>
        </w:rPr>
        <w:t>4</w:t>
      </w:r>
      <w:r w:rsidR="00EF1206" w:rsidRPr="00D22477">
        <w:rPr>
          <w:rFonts w:ascii="ＭＳ Ｐ明朝" w:eastAsia="ＭＳ Ｐ明朝" w:hAnsi="ＭＳ Ｐ明朝" w:hint="eastAsia"/>
          <w:b/>
          <w:sz w:val="24"/>
          <w:szCs w:val="24"/>
          <w:lang w:eastAsia="ja-JP"/>
        </w:rPr>
        <w:t>月</w:t>
      </w:r>
      <w:r w:rsidR="002801E0">
        <w:rPr>
          <w:rFonts w:ascii="ＭＳ Ｐ明朝" w:eastAsia="ＭＳ Ｐ明朝" w:hAnsi="ＭＳ Ｐ明朝" w:hint="eastAsia"/>
          <w:b/>
          <w:sz w:val="24"/>
          <w:szCs w:val="24"/>
          <w:lang w:eastAsia="ja-JP"/>
        </w:rPr>
        <w:t>27</w:t>
      </w:r>
      <w:r w:rsidR="00EF1206" w:rsidRPr="00D22477">
        <w:rPr>
          <w:rFonts w:ascii="ＭＳ Ｐ明朝" w:eastAsia="ＭＳ Ｐ明朝" w:hAnsi="ＭＳ Ｐ明朝" w:hint="eastAsia"/>
          <w:b/>
          <w:sz w:val="24"/>
          <w:szCs w:val="24"/>
          <w:lang w:eastAsia="ja-JP"/>
        </w:rPr>
        <w:t>日）</w:t>
      </w:r>
      <w:r w:rsidR="00D22477" w:rsidRPr="00D22477">
        <w:rPr>
          <w:rFonts w:ascii="ＭＳ Ｐ明朝" w:eastAsia="ＭＳ Ｐ明朝" w:hAnsi="ＭＳ Ｐ明朝" w:hint="eastAsia"/>
          <w:b/>
          <w:sz w:val="24"/>
          <w:szCs w:val="24"/>
          <w:lang w:eastAsia="ja-JP"/>
        </w:rPr>
        <w:t>あるいは2日目（6月</w:t>
      </w:r>
      <w:r w:rsidR="002801E0">
        <w:rPr>
          <w:rFonts w:ascii="ＭＳ Ｐ明朝" w:eastAsia="ＭＳ Ｐ明朝" w:hAnsi="ＭＳ Ｐ明朝" w:hint="eastAsia"/>
          <w:b/>
          <w:sz w:val="24"/>
          <w:szCs w:val="24"/>
          <w:lang w:eastAsia="ja-JP"/>
        </w:rPr>
        <w:t>1</w:t>
      </w:r>
      <w:r w:rsidR="00D22477" w:rsidRPr="00D22477">
        <w:rPr>
          <w:rFonts w:ascii="ＭＳ Ｐ明朝" w:eastAsia="ＭＳ Ｐ明朝" w:hAnsi="ＭＳ Ｐ明朝" w:hint="eastAsia"/>
          <w:b/>
          <w:sz w:val="24"/>
          <w:szCs w:val="24"/>
          <w:lang w:eastAsia="ja-JP"/>
        </w:rPr>
        <w:t>日</w:t>
      </w:r>
      <w:r w:rsidR="00D22477" w:rsidRPr="00D22477">
        <w:rPr>
          <w:rFonts w:ascii="ＭＳ Ｐ明朝" w:eastAsia="ＭＳ Ｐ明朝" w:hAnsi="ＭＳ Ｐ明朝"/>
          <w:b/>
          <w:sz w:val="24"/>
          <w:szCs w:val="24"/>
          <w:lang w:eastAsia="ja-JP"/>
        </w:rPr>
        <w:t>）</w:t>
      </w:r>
      <w:r w:rsidR="00D22477" w:rsidRPr="00D22477">
        <w:rPr>
          <w:rFonts w:ascii="ＭＳ Ｐ明朝" w:eastAsia="ＭＳ Ｐ明朝" w:hAnsi="ＭＳ Ｐ明朝" w:hint="eastAsia"/>
          <w:b/>
          <w:sz w:val="24"/>
          <w:szCs w:val="24"/>
          <w:lang w:eastAsia="ja-JP"/>
        </w:rPr>
        <w:t>に</w:t>
      </w:r>
      <w:r w:rsidR="00D22477">
        <w:rPr>
          <w:rFonts w:ascii="ＭＳ Ｐ明朝" w:eastAsia="ＭＳ Ｐ明朝" w:hAnsi="ＭＳ Ｐ明朝" w:hint="eastAsia"/>
          <w:b/>
          <w:sz w:val="24"/>
          <w:szCs w:val="24"/>
          <w:lang w:eastAsia="ja-JP"/>
        </w:rPr>
        <w:t>、</w:t>
      </w:r>
      <w:r w:rsidR="00D22477" w:rsidRPr="00D22477">
        <w:rPr>
          <w:rFonts w:ascii="ＭＳ Ｐ明朝" w:eastAsia="ＭＳ Ｐ明朝" w:hAnsi="ＭＳ Ｐ明朝" w:hint="eastAsia"/>
          <w:b/>
          <w:sz w:val="24"/>
          <w:szCs w:val="24"/>
          <w:lang w:eastAsia="ja-JP"/>
        </w:rPr>
        <w:t>会場にて教本と引き換えに講習費用</w:t>
      </w:r>
      <w:r w:rsidRPr="00D22477">
        <w:rPr>
          <w:rFonts w:ascii="ＭＳ Ｐ明朝" w:eastAsia="ＭＳ Ｐ明朝" w:hAnsi="ＭＳ Ｐ明朝" w:hint="eastAsia"/>
          <w:b/>
          <w:sz w:val="24"/>
          <w:szCs w:val="24"/>
          <w:lang w:eastAsia="ja-JP"/>
        </w:rPr>
        <w:t>（8,000</w:t>
      </w:r>
      <w:r w:rsidR="00D22477" w:rsidRPr="00D22477">
        <w:rPr>
          <w:rFonts w:ascii="ＭＳ Ｐ明朝" w:eastAsia="ＭＳ Ｐ明朝" w:hAnsi="ＭＳ Ｐ明朝" w:hint="eastAsia"/>
          <w:b/>
          <w:sz w:val="24"/>
          <w:szCs w:val="24"/>
          <w:lang w:eastAsia="ja-JP"/>
        </w:rPr>
        <w:t>円）を支払い</w:t>
      </w:r>
      <w:r w:rsidRPr="00D22477">
        <w:rPr>
          <w:rFonts w:ascii="ＭＳ Ｐ明朝" w:eastAsia="ＭＳ Ｐ明朝" w:hAnsi="ＭＳ Ｐ明朝" w:hint="eastAsia"/>
          <w:b/>
          <w:sz w:val="24"/>
          <w:szCs w:val="24"/>
          <w:lang w:eastAsia="ja-JP"/>
        </w:rPr>
        <w:t>ます。</w:t>
      </w:r>
      <w:r w:rsidR="00D22477" w:rsidRPr="00D22477">
        <w:rPr>
          <w:rFonts w:ascii="ＭＳ Ｐ明朝" w:eastAsia="ＭＳ Ｐ明朝" w:hAnsi="ＭＳ Ｐ明朝" w:hint="eastAsia"/>
          <w:b/>
          <w:sz w:val="24"/>
          <w:szCs w:val="24"/>
          <w:lang w:eastAsia="ja-JP"/>
        </w:rPr>
        <w:t>なお、一旦支払った講習費用の</w:t>
      </w:r>
      <w:r w:rsidRPr="00D22477">
        <w:rPr>
          <w:rFonts w:ascii="ＭＳ Ｐ明朝" w:eastAsia="ＭＳ Ｐ明朝" w:hAnsi="ＭＳ Ｐ明朝" w:hint="eastAsia"/>
          <w:b/>
          <w:sz w:val="24"/>
          <w:szCs w:val="24"/>
          <w:lang w:eastAsia="ja-JP"/>
        </w:rPr>
        <w:t>返金は求めません。</w:t>
      </w:r>
    </w:p>
    <w:sectPr w:rsidR="00003023" w:rsidRPr="00D22477" w:rsidSect="009703D3">
      <w:footnotePr>
        <w:pos w:val="beneathText"/>
      </w:footnotePr>
      <w:pgSz w:w="11905" w:h="16837"/>
      <w:pgMar w:top="945" w:right="1630" w:bottom="1417" w:left="1080" w:header="720" w:footer="720" w:gutter="0"/>
      <w:cols w:space="720"/>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A2" w:rsidRDefault="00C411A2" w:rsidP="008D059C">
      <w:r>
        <w:separator/>
      </w:r>
    </w:p>
  </w:endnote>
  <w:endnote w:type="continuationSeparator" w:id="0">
    <w:p w:rsidR="00C411A2" w:rsidRDefault="00C411A2" w:rsidP="008D0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Meiry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A2" w:rsidRDefault="00C411A2" w:rsidP="008D059C">
      <w:r>
        <w:separator/>
      </w:r>
    </w:p>
  </w:footnote>
  <w:footnote w:type="continuationSeparator" w:id="0">
    <w:p w:rsidR="00C411A2" w:rsidRDefault="00C411A2" w:rsidP="008D0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stylePaneFormatFilter w:val="3F01"/>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8914">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4FF"/>
    <w:rsid w:val="00003023"/>
    <w:rsid w:val="000049C5"/>
    <w:rsid w:val="00005FB0"/>
    <w:rsid w:val="000417F2"/>
    <w:rsid w:val="00043E00"/>
    <w:rsid w:val="000A6C52"/>
    <w:rsid w:val="00110388"/>
    <w:rsid w:val="00150BCC"/>
    <w:rsid w:val="001E10B2"/>
    <w:rsid w:val="001E3DFB"/>
    <w:rsid w:val="00207AE0"/>
    <w:rsid w:val="00233F76"/>
    <w:rsid w:val="002801E0"/>
    <w:rsid w:val="003227FD"/>
    <w:rsid w:val="003514A0"/>
    <w:rsid w:val="003A1AC1"/>
    <w:rsid w:val="003A2E8C"/>
    <w:rsid w:val="003A75C4"/>
    <w:rsid w:val="003D58D5"/>
    <w:rsid w:val="003D73B0"/>
    <w:rsid w:val="003D7C5A"/>
    <w:rsid w:val="00423773"/>
    <w:rsid w:val="004E18F5"/>
    <w:rsid w:val="00536A0A"/>
    <w:rsid w:val="0056513C"/>
    <w:rsid w:val="005B5587"/>
    <w:rsid w:val="005E4E5B"/>
    <w:rsid w:val="005F1AC6"/>
    <w:rsid w:val="00604837"/>
    <w:rsid w:val="00613369"/>
    <w:rsid w:val="006223C0"/>
    <w:rsid w:val="00623573"/>
    <w:rsid w:val="00636EA7"/>
    <w:rsid w:val="00676AF7"/>
    <w:rsid w:val="006770E2"/>
    <w:rsid w:val="00685C89"/>
    <w:rsid w:val="006F27E6"/>
    <w:rsid w:val="006F7291"/>
    <w:rsid w:val="00733EBD"/>
    <w:rsid w:val="007713D6"/>
    <w:rsid w:val="00782F45"/>
    <w:rsid w:val="007A0B68"/>
    <w:rsid w:val="007A1096"/>
    <w:rsid w:val="007A316F"/>
    <w:rsid w:val="007A4388"/>
    <w:rsid w:val="007E45FE"/>
    <w:rsid w:val="007E563E"/>
    <w:rsid w:val="00893B85"/>
    <w:rsid w:val="008D059C"/>
    <w:rsid w:val="008D268F"/>
    <w:rsid w:val="008E382B"/>
    <w:rsid w:val="009239CE"/>
    <w:rsid w:val="009374FF"/>
    <w:rsid w:val="00946E69"/>
    <w:rsid w:val="00964D76"/>
    <w:rsid w:val="009703D3"/>
    <w:rsid w:val="00986258"/>
    <w:rsid w:val="00997E96"/>
    <w:rsid w:val="009A3A4F"/>
    <w:rsid w:val="009F189D"/>
    <w:rsid w:val="00A30540"/>
    <w:rsid w:val="00A4651C"/>
    <w:rsid w:val="00A5233C"/>
    <w:rsid w:val="00AC43F4"/>
    <w:rsid w:val="00B42D86"/>
    <w:rsid w:val="00B66700"/>
    <w:rsid w:val="00C15511"/>
    <w:rsid w:val="00C218BC"/>
    <w:rsid w:val="00C36AC5"/>
    <w:rsid w:val="00C411A2"/>
    <w:rsid w:val="00C4567B"/>
    <w:rsid w:val="00C50F54"/>
    <w:rsid w:val="00C6656A"/>
    <w:rsid w:val="00CA61AC"/>
    <w:rsid w:val="00CB16A7"/>
    <w:rsid w:val="00CC3C0D"/>
    <w:rsid w:val="00CC695E"/>
    <w:rsid w:val="00CD4B61"/>
    <w:rsid w:val="00CD759E"/>
    <w:rsid w:val="00D13E4C"/>
    <w:rsid w:val="00D22477"/>
    <w:rsid w:val="00E37AEB"/>
    <w:rsid w:val="00E74E92"/>
    <w:rsid w:val="00E83D14"/>
    <w:rsid w:val="00E97AEA"/>
    <w:rsid w:val="00EF1206"/>
    <w:rsid w:val="00F6201B"/>
    <w:rsid w:val="00FA0D13"/>
    <w:rsid w:val="00FA344C"/>
    <w:rsid w:val="00FC62B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3D3"/>
    <w:pPr>
      <w:widowControl w:val="0"/>
      <w:suppressAutoHyphens/>
      <w:jc w:val="both"/>
    </w:pPr>
    <w:rPr>
      <w:rFonts w:ascii="Century" w:hAnsi="Century"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9703D3"/>
    <w:rPr>
      <w:rFonts w:ascii="Wingdings" w:hAnsi="Wingdings"/>
    </w:rPr>
  </w:style>
  <w:style w:type="character" w:customStyle="1" w:styleId="WW8Num6z0">
    <w:name w:val="WW8Num6z0"/>
    <w:rsid w:val="009703D3"/>
    <w:rPr>
      <w:rFonts w:ascii="Wingdings" w:hAnsi="Wingdings"/>
    </w:rPr>
  </w:style>
  <w:style w:type="character" w:customStyle="1" w:styleId="WW8Num7z0">
    <w:name w:val="WW8Num7z0"/>
    <w:rsid w:val="009703D3"/>
    <w:rPr>
      <w:rFonts w:ascii="Wingdings" w:hAnsi="Wingdings"/>
    </w:rPr>
  </w:style>
  <w:style w:type="character" w:customStyle="1" w:styleId="WW8Num8z0">
    <w:name w:val="WW8Num8z0"/>
    <w:rsid w:val="009703D3"/>
    <w:rPr>
      <w:rFonts w:ascii="Wingdings" w:hAnsi="Wingdings"/>
    </w:rPr>
  </w:style>
  <w:style w:type="character" w:customStyle="1" w:styleId="WW8Num10z0">
    <w:name w:val="WW8Num10z0"/>
    <w:rsid w:val="009703D3"/>
    <w:rPr>
      <w:rFonts w:ascii="Wingdings" w:hAnsi="Wingdings"/>
    </w:rPr>
  </w:style>
  <w:style w:type="character" w:customStyle="1" w:styleId="WW8Num11z0">
    <w:name w:val="WW8Num11z0"/>
    <w:rsid w:val="009703D3"/>
    <w:rPr>
      <w:rFonts w:ascii="ＭＳ ゴシック" w:eastAsia="ＭＳ ゴシック" w:hAnsi="ＭＳ ゴシック" w:cs="Times New Roman"/>
      <w:sz w:val="21"/>
    </w:rPr>
  </w:style>
  <w:style w:type="character" w:customStyle="1" w:styleId="WW8Num11z1">
    <w:name w:val="WW8Num11z1"/>
    <w:rsid w:val="009703D3"/>
    <w:rPr>
      <w:rFonts w:ascii="Wingdings" w:hAnsi="Wingdings"/>
    </w:rPr>
  </w:style>
  <w:style w:type="character" w:customStyle="1" w:styleId="1">
    <w:name w:val="段落フォント1"/>
    <w:rsid w:val="009703D3"/>
  </w:style>
  <w:style w:type="character" w:styleId="a3">
    <w:name w:val="Hyperlink"/>
    <w:rsid w:val="009703D3"/>
    <w:rPr>
      <w:color w:val="0000FF"/>
      <w:u w:val="single"/>
    </w:rPr>
  </w:style>
  <w:style w:type="paragraph" w:customStyle="1" w:styleId="a4">
    <w:name w:val="見出し"/>
    <w:basedOn w:val="a"/>
    <w:next w:val="a5"/>
    <w:rsid w:val="009703D3"/>
    <w:pPr>
      <w:keepNext/>
      <w:spacing w:before="240" w:after="120"/>
    </w:pPr>
    <w:rPr>
      <w:rFonts w:ascii="Arial" w:eastAsia="ＭＳ Ｐゴシック" w:hAnsi="Arial" w:cs="Tahoma"/>
      <w:sz w:val="28"/>
      <w:szCs w:val="28"/>
    </w:rPr>
  </w:style>
  <w:style w:type="paragraph" w:styleId="a5">
    <w:name w:val="Body Text"/>
    <w:basedOn w:val="a"/>
    <w:rsid w:val="009703D3"/>
    <w:pPr>
      <w:spacing w:after="120"/>
    </w:pPr>
  </w:style>
  <w:style w:type="paragraph" w:styleId="a6">
    <w:name w:val="List"/>
    <w:basedOn w:val="a5"/>
    <w:rsid w:val="009703D3"/>
    <w:rPr>
      <w:rFonts w:cs="Tahoma"/>
    </w:rPr>
  </w:style>
  <w:style w:type="paragraph" w:customStyle="1" w:styleId="10">
    <w:name w:val="図表番号1"/>
    <w:basedOn w:val="a"/>
    <w:rsid w:val="009703D3"/>
    <w:pPr>
      <w:suppressLineNumbers/>
      <w:spacing w:before="120" w:after="120"/>
    </w:pPr>
    <w:rPr>
      <w:rFonts w:cs="Tahoma"/>
      <w:i/>
      <w:iCs/>
      <w:sz w:val="24"/>
      <w:szCs w:val="24"/>
    </w:rPr>
  </w:style>
  <w:style w:type="paragraph" w:customStyle="1" w:styleId="a7">
    <w:name w:val="索引"/>
    <w:basedOn w:val="a"/>
    <w:rsid w:val="009703D3"/>
    <w:pPr>
      <w:suppressLineNumbers/>
    </w:pPr>
    <w:rPr>
      <w:rFonts w:cs="Tahoma"/>
    </w:rPr>
  </w:style>
  <w:style w:type="paragraph" w:customStyle="1" w:styleId="11">
    <w:name w:val="書式なし1"/>
    <w:basedOn w:val="a"/>
    <w:rsid w:val="009703D3"/>
    <w:rPr>
      <w:rFonts w:ascii="ＭＳ 明朝" w:hAnsi="ＭＳ 明朝"/>
      <w:szCs w:val="21"/>
    </w:rPr>
  </w:style>
  <w:style w:type="paragraph" w:styleId="a8">
    <w:name w:val="Balloon Text"/>
    <w:basedOn w:val="a"/>
    <w:rsid w:val="009703D3"/>
    <w:rPr>
      <w:rFonts w:ascii="Arial" w:eastAsia="ＭＳ ゴシック" w:hAnsi="Arial"/>
      <w:sz w:val="18"/>
      <w:szCs w:val="18"/>
    </w:rPr>
  </w:style>
  <w:style w:type="paragraph" w:customStyle="1" w:styleId="a9">
    <w:name w:val="表の内容"/>
    <w:basedOn w:val="a"/>
    <w:rsid w:val="009703D3"/>
    <w:pPr>
      <w:suppressLineNumbers/>
    </w:pPr>
  </w:style>
  <w:style w:type="paragraph" w:customStyle="1" w:styleId="aa">
    <w:name w:val="表の見出し"/>
    <w:basedOn w:val="a9"/>
    <w:rsid w:val="009703D3"/>
    <w:pPr>
      <w:jc w:val="center"/>
    </w:pPr>
    <w:rPr>
      <w:b/>
      <w:bCs/>
    </w:rPr>
  </w:style>
  <w:style w:type="paragraph" w:styleId="ab">
    <w:name w:val="header"/>
    <w:basedOn w:val="a"/>
    <w:link w:val="ac"/>
    <w:rsid w:val="008D059C"/>
    <w:pPr>
      <w:tabs>
        <w:tab w:val="center" w:pos="4252"/>
        <w:tab w:val="right" w:pos="8504"/>
      </w:tabs>
      <w:snapToGrid w:val="0"/>
    </w:pPr>
  </w:style>
  <w:style w:type="character" w:customStyle="1" w:styleId="ac">
    <w:name w:val="ヘッダー (文字)"/>
    <w:link w:val="ab"/>
    <w:rsid w:val="008D059C"/>
    <w:rPr>
      <w:rFonts w:ascii="Century" w:hAnsi="Century" w:cs="Century"/>
      <w:kern w:val="1"/>
      <w:sz w:val="21"/>
      <w:lang w:eastAsia="ar-SA"/>
    </w:rPr>
  </w:style>
  <w:style w:type="paragraph" w:styleId="ad">
    <w:name w:val="footer"/>
    <w:basedOn w:val="a"/>
    <w:link w:val="ae"/>
    <w:rsid w:val="008D059C"/>
    <w:pPr>
      <w:tabs>
        <w:tab w:val="center" w:pos="4252"/>
        <w:tab w:val="right" w:pos="8504"/>
      </w:tabs>
      <w:snapToGrid w:val="0"/>
    </w:pPr>
  </w:style>
  <w:style w:type="character" w:customStyle="1" w:styleId="ae">
    <w:name w:val="フッター (文字)"/>
    <w:link w:val="ad"/>
    <w:rsid w:val="008D059C"/>
    <w:rPr>
      <w:rFonts w:ascii="Century" w:hAnsi="Century" w:cs="Century"/>
      <w:kern w:val="1"/>
      <w:sz w:val="21"/>
      <w:lang w:eastAsia="ar-SA"/>
    </w:rPr>
  </w:style>
  <w:style w:type="character" w:styleId="af">
    <w:name w:val="Subtle Reference"/>
    <w:basedOn w:val="a0"/>
    <w:uiPriority w:val="31"/>
    <w:qFormat/>
    <w:rsid w:val="003A75C4"/>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ui.cd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8E7E9-5A8E-41D6-BBAC-852153AC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福井糖尿病療養指導担当者教育講習会　受講申込書</vt:lpstr>
      <vt:lpstr>福井糖尿病療養指導担当者教育講習会　受講申込書</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福井糖尿病療養指導担当者教育講習会　受講申込書</dc:title>
  <dc:creator>若杉隆伸</dc:creator>
  <cp:lastModifiedBy>KOJI OIDA</cp:lastModifiedBy>
  <cp:revision>4</cp:revision>
  <cp:lastPrinted>2025-01-13T07:18:00Z</cp:lastPrinted>
  <dcterms:created xsi:type="dcterms:W3CDTF">2025-01-12T13:29:00Z</dcterms:created>
  <dcterms:modified xsi:type="dcterms:W3CDTF">2025-01-13T07:18:00Z</dcterms:modified>
</cp:coreProperties>
</file>